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5D" w:rsidRPr="00C81128" w:rsidRDefault="0011725D" w:rsidP="00270C9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1128">
        <w:rPr>
          <w:rFonts w:ascii="Times New Roman" w:hAnsi="Times New Roman" w:cs="Times New Roman"/>
          <w:b/>
          <w:bCs/>
          <w:sz w:val="20"/>
          <w:szCs w:val="20"/>
        </w:rPr>
        <w:t>Сведения о педагогических работниках МКОУ «</w:t>
      </w:r>
      <w:proofErr w:type="spellStart"/>
      <w:r w:rsidRPr="00C81128">
        <w:rPr>
          <w:rFonts w:ascii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sz w:val="20"/>
          <w:szCs w:val="20"/>
        </w:rPr>
        <w:t>хоревская</w:t>
      </w:r>
      <w:proofErr w:type="spellEnd"/>
      <w:r w:rsidRPr="00C81128">
        <w:rPr>
          <w:rFonts w:ascii="Times New Roman" w:hAnsi="Times New Roman" w:cs="Times New Roman"/>
          <w:b/>
          <w:bCs/>
          <w:sz w:val="20"/>
          <w:szCs w:val="20"/>
        </w:rPr>
        <w:t xml:space="preserve"> ООШ»</w:t>
      </w:r>
    </w:p>
    <w:tbl>
      <w:tblPr>
        <w:tblpPr w:leftFromText="180" w:rightFromText="180" w:vertAnchor="page" w:horzAnchor="margin" w:tblpY="1585"/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843"/>
        <w:gridCol w:w="4720"/>
        <w:gridCol w:w="1800"/>
        <w:gridCol w:w="1080"/>
      </w:tblGrid>
      <w:tr w:rsidR="0011725D" w:rsidRPr="00C81128" w:rsidTr="003137FD">
        <w:trPr>
          <w:trHeight w:val="146"/>
        </w:trPr>
        <w:tc>
          <w:tcPr>
            <w:tcW w:w="1526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559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Информация о преподаваемых педагогическими работниками дисциплинах</w:t>
            </w:r>
          </w:p>
        </w:tc>
        <w:tc>
          <w:tcPr>
            <w:tcW w:w="1843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Информация об ученых степенях (при наличии); ученых званиях (при наличии); наименовании направления подготовки и (или) специальности</w:t>
            </w:r>
          </w:p>
        </w:tc>
        <w:tc>
          <w:tcPr>
            <w:tcW w:w="472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 о повышении квалификации</w:t>
            </w:r>
          </w:p>
        </w:tc>
        <w:tc>
          <w:tcPr>
            <w:tcW w:w="180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08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</w:tc>
      </w:tr>
      <w:tr w:rsidR="0011725D" w:rsidRPr="00C81128" w:rsidTr="003137FD">
        <w:trPr>
          <w:trHeight w:val="146"/>
        </w:trPr>
        <w:tc>
          <w:tcPr>
            <w:tcW w:w="1526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Свистуновва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Любовь Ивановна</w:t>
            </w:r>
          </w:p>
        </w:tc>
        <w:tc>
          <w:tcPr>
            <w:tcW w:w="1559" w:type="dxa"/>
          </w:tcPr>
          <w:p w:rsidR="0011725D" w:rsidRPr="00DA75B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A75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  <w:p w:rsidR="0011725D" w:rsidRPr="00DA75B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A75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  <w:p w:rsidR="0011725D" w:rsidRPr="00DA75B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A75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культура общения</w:t>
            </w:r>
          </w:p>
        </w:tc>
        <w:tc>
          <w:tcPr>
            <w:tcW w:w="1843" w:type="dxa"/>
          </w:tcPr>
          <w:p w:rsidR="0011725D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ВГУ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стфак,1991г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сторик</w:t>
            </w:r>
            <w:proofErr w:type="spellEnd"/>
          </w:p>
        </w:tc>
        <w:tc>
          <w:tcPr>
            <w:tcW w:w="4720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Повышение квалификации директоров образовательных учреждений по программе «Управление в сфере образования», ФГБОУ ВПО «Российская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акедемия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народного хозяйства и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гос</w:t>
            </w:r>
            <w:proofErr w:type="gram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.с</w:t>
            </w:r>
            <w:proofErr w:type="gram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лужбы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при Президенте РФ», 2013г. Свидетельство рег.№0060-114СУО от 29.03.2013г.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Повышение квалификации учителей математики и информатики по теме «Математические основы информатики», педагогический университет «Первое сентября», 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ED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-А-325185/297-539-807 от 30.04.2016г.</w:t>
            </w:r>
          </w:p>
        </w:tc>
        <w:tc>
          <w:tcPr>
            <w:tcW w:w="180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32года</w:t>
            </w:r>
          </w:p>
        </w:tc>
        <w:tc>
          <w:tcPr>
            <w:tcW w:w="1080" w:type="dxa"/>
          </w:tcPr>
          <w:p w:rsidR="0011725D" w:rsidRPr="00DA75B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</w:tr>
      <w:tr w:rsidR="0011725D" w:rsidRPr="00C81128" w:rsidTr="003137FD">
        <w:trPr>
          <w:trHeight w:val="2967"/>
        </w:trPr>
        <w:tc>
          <w:tcPr>
            <w:tcW w:w="1526" w:type="dxa"/>
          </w:tcPr>
          <w:p w:rsidR="0011725D" w:rsidRPr="0079341E" w:rsidRDefault="0011725D" w:rsidP="007934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Романенко Валентина Яковлевна</w:t>
            </w:r>
          </w:p>
        </w:tc>
        <w:tc>
          <w:tcPr>
            <w:tcW w:w="1559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843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ГПИ, физико-математический факультет, по должности учитель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математики и 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4720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Повышение квалификации учителей математики  по теме «Экзамен для девятиклассников: содержание алгебраической подготовки»,  педагогический университет «Первое сентября»,  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ED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– 325197 / 297 – 543 - 466 от 30.04.2016г. Повышение квалификации учителей математики  по теме  «Педагогическое проектирование как средство оптимизации труда учителя математики в условиях ФГОС второго поколения», ООО Учебный центр «Профессионал», 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2988 от 26.10.2016г.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Повышение квалификации по программе дополнительного  профессионального образования «Медиативные технологии в работе классного руководителя», </w:t>
            </w:r>
            <w:r w:rsidRPr="0079341E">
              <w:rPr>
                <w:rFonts w:ascii="SchoolBook Cyr" w:hAnsi="SchoolBook Cyr" w:cs="SchoolBook Cyr"/>
                <w:sz w:val="20"/>
                <w:szCs w:val="20"/>
              </w:rPr>
              <w:t xml:space="preserve"> автономная некоммерческая организация «Межрегиональный центр медиации и содействия социализации детей и молодёжи», 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00281 от 27.11.2016г.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Повышение квалификации  учителей физики по теме «Информационные технологии в деятельности учителя физики», ООО Учебный центр 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«Профессионал», 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14034 от 16.08.2017г.</w:t>
            </w:r>
          </w:p>
        </w:tc>
        <w:tc>
          <w:tcPr>
            <w:tcW w:w="180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  <w:bookmarkStart w:id="0" w:name="_GoBack"/>
            <w:bookmarkEnd w:id="0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08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к.к.</w:t>
            </w:r>
          </w:p>
        </w:tc>
      </w:tr>
      <w:tr w:rsidR="0011725D" w:rsidRPr="00C81128" w:rsidTr="003137FD">
        <w:trPr>
          <w:trHeight w:val="146"/>
        </w:trPr>
        <w:tc>
          <w:tcPr>
            <w:tcW w:w="1526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Курганская Галина Дмитриевна</w:t>
            </w:r>
          </w:p>
        </w:tc>
        <w:tc>
          <w:tcPr>
            <w:tcW w:w="1559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язык, Литература </w:t>
            </w:r>
          </w:p>
        </w:tc>
        <w:tc>
          <w:tcPr>
            <w:tcW w:w="1843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ВГУ факультет русского языка и литературы,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русского языка и литературы,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1984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720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рег.№4568 от 27.11.2014г., </w:t>
            </w:r>
            <w:proofErr w:type="spellStart"/>
            <w:r w:rsidRPr="0079341E">
              <w:rPr>
                <w:rFonts w:ascii="SchoolBook Cyr" w:hAnsi="SchoolBook Cyr" w:cs="SchoolBook Cyr"/>
                <w:sz w:val="20"/>
                <w:szCs w:val="20"/>
              </w:rPr>
              <w:t>ВОИПКиПРО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 повышение квалификации и переподготовки работников образования по дополнительной профессиональной образовательной программе «Введение ФГОС основного общего образования».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рег.№3021 от 17.10.2015г., </w:t>
            </w:r>
            <w:r w:rsidRPr="0079341E">
              <w:rPr>
                <w:rFonts w:ascii="SchoolBook Cyr" w:hAnsi="SchoolBook Cyr" w:cs="SchoolBook Cyr"/>
                <w:sz w:val="20"/>
                <w:szCs w:val="20"/>
              </w:rPr>
              <w:t>ВГУ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 повышение квалификации по дополнительной профессиональной программе «Школьная медиация».</w:t>
            </w:r>
          </w:p>
        </w:tc>
        <w:tc>
          <w:tcPr>
            <w:tcW w:w="180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года</w:t>
            </w:r>
          </w:p>
        </w:tc>
        <w:tc>
          <w:tcPr>
            <w:tcW w:w="108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к.к.</w:t>
            </w:r>
          </w:p>
        </w:tc>
      </w:tr>
      <w:tr w:rsidR="0011725D" w:rsidRPr="00C81128" w:rsidTr="003137FD">
        <w:trPr>
          <w:trHeight w:val="1763"/>
        </w:trPr>
        <w:tc>
          <w:tcPr>
            <w:tcW w:w="1526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Кондратенко Анна Федоровна</w:t>
            </w:r>
          </w:p>
        </w:tc>
        <w:tc>
          <w:tcPr>
            <w:tcW w:w="1559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(немецкий) язык,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1725D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ВГУ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илфак,1973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Преподаватель русского языка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илолог</w:t>
            </w:r>
            <w:proofErr w:type="spellEnd"/>
          </w:p>
        </w:tc>
        <w:tc>
          <w:tcPr>
            <w:tcW w:w="4720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Удостоверение рег.№1113-0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От 8.04.2015г., </w:t>
            </w:r>
            <w:r w:rsidRPr="0079341E">
              <w:rPr>
                <w:sz w:val="20"/>
                <w:szCs w:val="20"/>
                <w:lang w:eastAsia="ru-RU"/>
              </w:rPr>
              <w:t>ВИРО,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повышение квалификации учителей немецкого языка.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7934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№06-20-3217 от 28.10.2016г повышение квалификации учителей начальных классов«Особенности теории и методики начального общего образования в условиях реализации ФГОС начального образования»,г</w:t>
            </w:r>
            <w:proofErr w:type="gramStart"/>
            <w:r w:rsidRPr="007934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934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оронеж</w:t>
            </w:r>
          </w:p>
          <w:p w:rsidR="0011725D" w:rsidRPr="0079341E" w:rsidRDefault="0011725D" w:rsidP="007934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80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44года</w:t>
            </w:r>
          </w:p>
        </w:tc>
        <w:tc>
          <w:tcPr>
            <w:tcW w:w="108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к.к.</w:t>
            </w:r>
          </w:p>
        </w:tc>
      </w:tr>
      <w:tr w:rsidR="0011725D" w:rsidRPr="00C81128" w:rsidTr="003137FD">
        <w:trPr>
          <w:trHeight w:val="146"/>
        </w:trPr>
        <w:tc>
          <w:tcPr>
            <w:tcW w:w="1526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Емцева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Игорьевна</w:t>
            </w:r>
            <w:proofErr w:type="spellEnd"/>
          </w:p>
        </w:tc>
        <w:tc>
          <w:tcPr>
            <w:tcW w:w="1559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Начальные классы,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43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Россошанское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педагогическое училище, учитель </w:t>
            </w:r>
            <w:proofErr w:type="spellStart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gramStart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лассов</w:t>
            </w:r>
            <w:proofErr w:type="spellEnd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198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720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о повышении квалификации по программе «Особенности теории и методики начального общего образования в условиях реализации ФГОС НОО» </w:t>
            </w:r>
            <w:proofErr w:type="gram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proofErr w:type="gram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06-20-3219 от 28.10.2016г.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C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видетельство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 повышении квалификации по программе «Введение ФГОС второго поколения в образовательную практику» по ИЗО Р/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1552-Р от 28.06.12г.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C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видетельство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 повышении квалификации по программе «Введение ФГОС второго поколения в образовательную практику» по культуре </w:t>
            </w:r>
            <w:proofErr w:type="gram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общения  Р</w:t>
            </w:r>
            <w:proofErr w:type="gram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4199 от  10.04.13г.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о краткосрочном повышении квалификации по программе «Духовно-нравственное воспитание», </w:t>
            </w:r>
            <w:proofErr w:type="gram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proofErr w:type="gram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6131от 19.10.2013 г.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о повышении квалификации по дополнительной профессиональной образовательной программе «Введение ФГОС НОО», </w:t>
            </w:r>
            <w:proofErr w:type="gramStart"/>
            <w:r w:rsidRPr="0079341E">
              <w:rPr>
                <w:rFonts w:ascii="SchoolBook Cyr" w:hAnsi="SchoolBook Cyr" w:cs="SchoolBook Cyr"/>
                <w:sz w:val="20"/>
                <w:szCs w:val="20"/>
              </w:rPr>
              <w:t>Р</w:t>
            </w:r>
            <w:proofErr w:type="gramEnd"/>
            <w:r w:rsidRPr="0079341E">
              <w:rPr>
                <w:rFonts w:ascii="SchoolBook Cyr" w:hAnsi="SchoolBook Cyr" w:cs="SchoolBook Cyr"/>
                <w:sz w:val="20"/>
                <w:szCs w:val="20"/>
              </w:rPr>
              <w:t>/</w:t>
            </w:r>
            <w:proofErr w:type="spellStart"/>
            <w:r w:rsidRPr="0079341E">
              <w:rPr>
                <w:rFonts w:ascii="SchoolBook Cyr" w:hAnsi="SchoolBook Cyr" w:cs="SchoolBook Cyr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SchoolBook Cyr" w:hAnsi="SchoolBook Cyr" w:cs="SchoolBook Cyr"/>
                <w:sz w:val="20"/>
                <w:szCs w:val="20"/>
              </w:rPr>
              <w:t xml:space="preserve"> 2136 от25.04.2014 г.</w:t>
            </w:r>
          </w:p>
        </w:tc>
        <w:tc>
          <w:tcPr>
            <w:tcW w:w="180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31год</w:t>
            </w:r>
          </w:p>
        </w:tc>
        <w:tc>
          <w:tcPr>
            <w:tcW w:w="108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к.к.</w:t>
            </w:r>
          </w:p>
        </w:tc>
      </w:tr>
      <w:tr w:rsidR="0011725D" w:rsidRPr="00C81128" w:rsidTr="003137FD">
        <w:trPr>
          <w:trHeight w:val="2045"/>
        </w:trPr>
        <w:tc>
          <w:tcPr>
            <w:tcW w:w="1526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Савченко Юрий Иванович</w:t>
            </w:r>
            <w:r w:rsidRPr="0079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География,</w:t>
            </w:r>
          </w:p>
          <w:p w:rsidR="0011725D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11725D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11725D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ВГПИ, естественно-географический </w:t>
            </w:r>
            <w:proofErr w:type="spellStart"/>
            <w:proofErr w:type="gramStart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фак-т</w:t>
            </w:r>
            <w:proofErr w:type="spellEnd"/>
            <w:proofErr w:type="gramEnd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  специальности учитель географии,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1997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720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ЕД-А-325959/297-547-120 от 30.04.2016г., </w:t>
            </w:r>
            <w:r w:rsidRPr="0079341E">
              <w:rPr>
                <w:rFonts w:ascii="SchoolBook Cyr" w:hAnsi="SchoolBook Cyr" w:cs="SchoolBook Cyr"/>
                <w:sz w:val="20"/>
                <w:szCs w:val="20"/>
              </w:rPr>
              <w:t>Педагогический университет «Первое сентября»,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повышение квалификации учителей географии.</w:t>
            </w:r>
          </w:p>
          <w:p w:rsidR="0011725D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Удостоверение рег.№2838 от 28.09.2016г.</w:t>
            </w:r>
            <w:proofErr w:type="gram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,У</w:t>
            </w:r>
            <w:proofErr w:type="gram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чебный центр «Профессионал»</w:t>
            </w:r>
            <w:r w:rsidRPr="0079341E">
              <w:rPr>
                <w:sz w:val="20"/>
                <w:szCs w:val="20"/>
              </w:rPr>
              <w:t>,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повышение квалификации учителей географии в условиях реализации ФГОС.</w:t>
            </w:r>
          </w:p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Повышение квалификации учителей физической культуры по теме «Педагогические технологии», педагогический университет «Первое сентября», 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ED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-325461/297-634-237 от 30 апреля 2016г</w:t>
            </w:r>
          </w:p>
        </w:tc>
        <w:tc>
          <w:tcPr>
            <w:tcW w:w="180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08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.к.к.</w:t>
            </w:r>
          </w:p>
        </w:tc>
      </w:tr>
      <w:tr w:rsidR="0011725D" w:rsidRPr="00DA75BE" w:rsidTr="003137FD">
        <w:trPr>
          <w:trHeight w:val="1470"/>
        </w:trPr>
        <w:tc>
          <w:tcPr>
            <w:tcW w:w="1526" w:type="dxa"/>
          </w:tcPr>
          <w:p w:rsidR="0011725D" w:rsidRPr="00DA75B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Свистунов Алексей Борисович</w:t>
            </w:r>
          </w:p>
        </w:tc>
        <w:tc>
          <w:tcPr>
            <w:tcW w:w="1559" w:type="dxa"/>
          </w:tcPr>
          <w:p w:rsidR="0011725D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11725D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11725D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Краеведение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ВГПУ, факультет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мсторический</w:t>
            </w:r>
            <w:proofErr w:type="spellEnd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истории, 1997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720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3208 от 16.05.2014 г., ГБОУ ДПО Воронежской области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ИПКиПРО</w:t>
            </w:r>
            <w:proofErr w:type="spellEnd"/>
            <w:r w:rsidRPr="0079341E">
              <w:rPr>
                <w:sz w:val="20"/>
                <w:szCs w:val="20"/>
              </w:rPr>
              <w:t>,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«Введение ФГОС ООО»  повышение квалификации учителей музыки</w:t>
            </w:r>
          </w:p>
        </w:tc>
        <w:tc>
          <w:tcPr>
            <w:tcW w:w="180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08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к.к.</w:t>
            </w:r>
          </w:p>
        </w:tc>
      </w:tr>
      <w:tr w:rsidR="0011725D" w:rsidRPr="00C81128" w:rsidTr="003137FD">
        <w:trPr>
          <w:trHeight w:val="1397"/>
        </w:trPr>
        <w:tc>
          <w:tcPr>
            <w:tcW w:w="1526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559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43" w:type="dxa"/>
          </w:tcPr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Психолого-педагогический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факультет, специальность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  <w:p w:rsidR="0011725D" w:rsidRPr="0079341E" w:rsidRDefault="0011725D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2010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720" w:type="dxa"/>
          </w:tcPr>
          <w:p w:rsidR="0011725D" w:rsidRPr="0079341E" w:rsidRDefault="0011725D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443 от 13.13.2013 г., ГБОУ ДПО Воронежской области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ИПКиПРО</w:t>
            </w:r>
            <w:proofErr w:type="spellEnd"/>
            <w:r w:rsidRPr="0079341E">
              <w:rPr>
                <w:sz w:val="20"/>
                <w:szCs w:val="20"/>
              </w:rPr>
              <w:t>,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повышение квалификации учителей ОБЖ.</w:t>
            </w:r>
          </w:p>
        </w:tc>
        <w:tc>
          <w:tcPr>
            <w:tcW w:w="180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лет</w:t>
            </w:r>
          </w:p>
        </w:tc>
        <w:tc>
          <w:tcPr>
            <w:tcW w:w="1080" w:type="dxa"/>
          </w:tcPr>
          <w:p w:rsidR="0011725D" w:rsidRPr="0079341E" w:rsidRDefault="0011725D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В.к.к.</w:t>
            </w:r>
          </w:p>
        </w:tc>
      </w:tr>
      <w:tr w:rsidR="00F0754E" w:rsidRPr="00C81128" w:rsidTr="003137FD">
        <w:trPr>
          <w:trHeight w:val="1397"/>
        </w:trPr>
        <w:tc>
          <w:tcPr>
            <w:tcW w:w="1526" w:type="dxa"/>
          </w:tcPr>
          <w:p w:rsidR="00F0754E" w:rsidRDefault="00F0754E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Свешникова Юлия Александровна</w:t>
            </w:r>
          </w:p>
        </w:tc>
        <w:tc>
          <w:tcPr>
            <w:tcW w:w="1559" w:type="dxa"/>
          </w:tcPr>
          <w:p w:rsidR="00F0754E" w:rsidRPr="0079341E" w:rsidRDefault="00F0754E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F0754E" w:rsidRDefault="00F0754E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БГПИ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едагогики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методики начального образования,1997г</w:t>
            </w:r>
          </w:p>
          <w:p w:rsidR="00F0754E" w:rsidRPr="0079341E" w:rsidRDefault="00F0754E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720" w:type="dxa"/>
          </w:tcPr>
          <w:p w:rsidR="00F0754E" w:rsidRPr="0079341E" w:rsidRDefault="00F0754E" w:rsidP="00F0754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воспитателей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по теме «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Организация предметно-развивающей среды в ДОУ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»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proofErr w:type="gram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достоверение 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рег.№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ED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– 325197 / 297 – 543 - 466 от 30.04.2016г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Москва «Магистр бакалавр»</w:t>
            </w:r>
          </w:p>
        </w:tc>
        <w:tc>
          <w:tcPr>
            <w:tcW w:w="1800" w:type="dxa"/>
          </w:tcPr>
          <w:p w:rsidR="00F0754E" w:rsidRPr="0079341E" w:rsidRDefault="00F0754E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</w:tcPr>
          <w:p w:rsidR="00F0754E" w:rsidRPr="0079341E" w:rsidRDefault="00F0754E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</w:tr>
      <w:tr w:rsidR="00F0754E" w:rsidRPr="00C81128" w:rsidTr="00F0754E">
        <w:trPr>
          <w:trHeight w:val="1397"/>
        </w:trPr>
        <w:tc>
          <w:tcPr>
            <w:tcW w:w="1526" w:type="dxa"/>
          </w:tcPr>
          <w:p w:rsidR="00F0754E" w:rsidRDefault="00F0754E" w:rsidP="0079341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F0754E" w:rsidRDefault="00F0754E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F0754E" w:rsidRDefault="00F0754E" w:rsidP="00793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ВГПУ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сторический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факультет,1998 учитель истории</w:t>
            </w:r>
          </w:p>
        </w:tc>
        <w:tc>
          <w:tcPr>
            <w:tcW w:w="4720" w:type="dxa"/>
            <w:shd w:val="clear" w:color="auto" w:fill="auto"/>
          </w:tcPr>
          <w:p w:rsidR="00F0754E" w:rsidRDefault="00F0754E" w:rsidP="00F0754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Переподготовка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«Проектирование процесса обучения в ДОУ»</w:t>
            </w:r>
          </w:p>
          <w:p w:rsidR="00F0754E" w:rsidRPr="00F0754E" w:rsidRDefault="006632B8" w:rsidP="00F0754E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2015г.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урсы ВИРО «Работа с родителями»,2016г.</w:t>
            </w:r>
          </w:p>
        </w:tc>
        <w:tc>
          <w:tcPr>
            <w:tcW w:w="1800" w:type="dxa"/>
            <w:shd w:val="clear" w:color="auto" w:fill="auto"/>
          </w:tcPr>
          <w:p w:rsidR="00F0754E" w:rsidRDefault="006632B8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</w:tcPr>
          <w:p w:rsidR="00F0754E" w:rsidRDefault="006632B8" w:rsidP="00793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1к.к</w:t>
            </w:r>
          </w:p>
        </w:tc>
      </w:tr>
      <w:tr w:rsidR="0011725D" w:rsidRPr="00C81128">
        <w:trPr>
          <w:trHeight w:val="1397"/>
        </w:trPr>
        <w:tc>
          <w:tcPr>
            <w:tcW w:w="1526" w:type="dxa"/>
          </w:tcPr>
          <w:p w:rsidR="0011725D" w:rsidRPr="0079341E" w:rsidRDefault="0011725D" w:rsidP="003137FD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Свешникова Любовь Васильевна</w:t>
            </w:r>
          </w:p>
        </w:tc>
        <w:tc>
          <w:tcPr>
            <w:tcW w:w="1559" w:type="dxa"/>
          </w:tcPr>
          <w:p w:rsidR="0011725D" w:rsidRPr="0079341E" w:rsidRDefault="0011725D" w:rsidP="00313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Начальные классы,</w:t>
            </w:r>
          </w:p>
          <w:p w:rsidR="0011725D" w:rsidRDefault="0011725D" w:rsidP="00313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11725D" w:rsidRPr="0079341E" w:rsidRDefault="0011725D" w:rsidP="00313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:rsidR="0011725D" w:rsidRDefault="0011725D" w:rsidP="00313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Россошанское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педагогическое училище, учитель </w:t>
            </w:r>
            <w:proofErr w:type="spellStart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gramStart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лассов</w:t>
            </w:r>
            <w:proofErr w:type="spellEnd"/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11725D" w:rsidRPr="0079341E" w:rsidRDefault="0011725D" w:rsidP="00313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ВГУ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илфак,1997г.преподаватель русского языка и литературы</w:t>
            </w:r>
          </w:p>
        </w:tc>
        <w:tc>
          <w:tcPr>
            <w:tcW w:w="4720" w:type="dxa"/>
          </w:tcPr>
          <w:p w:rsidR="0011725D" w:rsidRPr="0079341E" w:rsidRDefault="0011725D" w:rsidP="003137FD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о повышении квалификации по программе «Особенности теории и методики начального общего образования в условиях реализации ФГОС НОО» </w:t>
            </w:r>
            <w:proofErr w:type="gram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proofErr w:type="gram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06-20-3219 от 28.10.2016г.</w:t>
            </w:r>
          </w:p>
          <w:p w:rsidR="0011725D" w:rsidRPr="0079341E" w:rsidRDefault="0011725D" w:rsidP="003137FD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C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видетельство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 повышении квалификации по программе «Введение ФГОС второго поколения в образовательную практику» по ИЗО Р/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1552-Р от 28.06.12г.</w:t>
            </w:r>
          </w:p>
          <w:p w:rsidR="0011725D" w:rsidRPr="0079341E" w:rsidRDefault="0011725D" w:rsidP="003137FD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C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видетельство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 повышении квалификации по программе «Введение ФГОС второго поколения в образовательную практику» по культуре </w:t>
            </w:r>
            <w:proofErr w:type="gram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общения  Р</w:t>
            </w:r>
            <w:proofErr w:type="gram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4199 от  10.04.13г.</w:t>
            </w:r>
          </w:p>
          <w:p w:rsidR="0011725D" w:rsidRPr="0079341E" w:rsidRDefault="0011725D" w:rsidP="003137FD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о краткосрочном повышении квалификации по программе «Духовно-нравственное воспитание», </w:t>
            </w:r>
            <w:proofErr w:type="gram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</w:t>
            </w:r>
            <w:proofErr w:type="gram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</w:t>
            </w:r>
            <w:proofErr w:type="spellStart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6131от 19.10.2013 г.</w:t>
            </w:r>
          </w:p>
          <w:p w:rsidR="0011725D" w:rsidRPr="0079341E" w:rsidRDefault="0011725D" w:rsidP="003137FD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934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Удостоверение о повышении квалификации по дополнительной профессиональной образовательной программе «Введение ФГОС НОО», </w:t>
            </w:r>
            <w:proofErr w:type="gramStart"/>
            <w:r w:rsidRPr="0079341E">
              <w:rPr>
                <w:rFonts w:ascii="SchoolBook Cyr" w:hAnsi="SchoolBook Cyr" w:cs="SchoolBook Cyr"/>
                <w:sz w:val="20"/>
                <w:szCs w:val="20"/>
              </w:rPr>
              <w:t>Р</w:t>
            </w:r>
            <w:proofErr w:type="gramEnd"/>
            <w:r w:rsidRPr="0079341E">
              <w:rPr>
                <w:rFonts w:ascii="SchoolBook Cyr" w:hAnsi="SchoolBook Cyr" w:cs="SchoolBook Cyr"/>
                <w:sz w:val="20"/>
                <w:szCs w:val="20"/>
              </w:rPr>
              <w:t>/</w:t>
            </w:r>
            <w:proofErr w:type="spellStart"/>
            <w:r w:rsidRPr="0079341E">
              <w:rPr>
                <w:rFonts w:ascii="SchoolBook Cyr" w:hAnsi="SchoolBook Cyr" w:cs="SchoolBook Cyr"/>
                <w:sz w:val="20"/>
                <w:szCs w:val="20"/>
              </w:rPr>
              <w:t>н</w:t>
            </w:r>
            <w:proofErr w:type="spellEnd"/>
            <w:r w:rsidRPr="0079341E">
              <w:rPr>
                <w:rFonts w:ascii="SchoolBook Cyr" w:hAnsi="SchoolBook Cyr" w:cs="SchoolBook Cyr"/>
                <w:sz w:val="20"/>
                <w:szCs w:val="20"/>
              </w:rPr>
              <w:t xml:space="preserve"> 2136 от25.04.2014 г.</w:t>
            </w:r>
          </w:p>
        </w:tc>
        <w:tc>
          <w:tcPr>
            <w:tcW w:w="1800" w:type="dxa"/>
          </w:tcPr>
          <w:p w:rsidR="0011725D" w:rsidRPr="0079341E" w:rsidRDefault="0011725D" w:rsidP="003137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лет</w:t>
            </w:r>
          </w:p>
        </w:tc>
        <w:tc>
          <w:tcPr>
            <w:tcW w:w="1080" w:type="dxa"/>
          </w:tcPr>
          <w:p w:rsidR="0011725D" w:rsidRPr="0079341E" w:rsidRDefault="0011725D" w:rsidP="003137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1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93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к.к.</w:t>
            </w:r>
          </w:p>
        </w:tc>
      </w:tr>
    </w:tbl>
    <w:p w:rsidR="0011725D" w:rsidRDefault="0011725D">
      <w:pPr>
        <w:rPr>
          <w:sz w:val="20"/>
          <w:szCs w:val="20"/>
        </w:rPr>
      </w:pPr>
    </w:p>
    <w:p w:rsidR="00F0754E" w:rsidRDefault="00F0754E">
      <w:pPr>
        <w:rPr>
          <w:sz w:val="20"/>
          <w:szCs w:val="20"/>
        </w:rPr>
      </w:pPr>
    </w:p>
    <w:p w:rsidR="00F0754E" w:rsidRDefault="00F0754E">
      <w:pPr>
        <w:rPr>
          <w:sz w:val="20"/>
          <w:szCs w:val="20"/>
        </w:rPr>
      </w:pPr>
    </w:p>
    <w:p w:rsidR="00F0754E" w:rsidRDefault="00F0754E">
      <w:pPr>
        <w:rPr>
          <w:sz w:val="20"/>
          <w:szCs w:val="20"/>
        </w:rPr>
      </w:pPr>
    </w:p>
    <w:p w:rsidR="00F0754E" w:rsidRDefault="00F0754E">
      <w:pPr>
        <w:rPr>
          <w:sz w:val="20"/>
          <w:szCs w:val="20"/>
        </w:rPr>
      </w:pPr>
    </w:p>
    <w:p w:rsidR="00F0754E" w:rsidRPr="00C81128" w:rsidRDefault="00F0754E">
      <w:pPr>
        <w:rPr>
          <w:sz w:val="20"/>
          <w:szCs w:val="20"/>
        </w:rPr>
      </w:pPr>
    </w:p>
    <w:sectPr w:rsidR="00F0754E" w:rsidRPr="00C81128" w:rsidSect="004F6A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66A"/>
    <w:multiLevelType w:val="hybridMultilevel"/>
    <w:tmpl w:val="F59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2010"/>
    <w:multiLevelType w:val="hybridMultilevel"/>
    <w:tmpl w:val="9DF0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37B0"/>
    <w:multiLevelType w:val="hybridMultilevel"/>
    <w:tmpl w:val="EE58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0AC2"/>
    <w:multiLevelType w:val="hybridMultilevel"/>
    <w:tmpl w:val="F3D8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71A64"/>
    <w:multiLevelType w:val="hybridMultilevel"/>
    <w:tmpl w:val="1834F948"/>
    <w:lvl w:ilvl="0" w:tplc="CCAED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34AE3"/>
    <w:multiLevelType w:val="hybridMultilevel"/>
    <w:tmpl w:val="008A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6BD"/>
    <w:rsid w:val="00003525"/>
    <w:rsid w:val="000C3C06"/>
    <w:rsid w:val="000F4526"/>
    <w:rsid w:val="0011618B"/>
    <w:rsid w:val="0011725D"/>
    <w:rsid w:val="00134699"/>
    <w:rsid w:val="001D3EC0"/>
    <w:rsid w:val="001D48F1"/>
    <w:rsid w:val="00225459"/>
    <w:rsid w:val="00270C93"/>
    <w:rsid w:val="002C56BD"/>
    <w:rsid w:val="003137FD"/>
    <w:rsid w:val="003352E3"/>
    <w:rsid w:val="0039744D"/>
    <w:rsid w:val="003C7D42"/>
    <w:rsid w:val="004063EF"/>
    <w:rsid w:val="004442AF"/>
    <w:rsid w:val="00444923"/>
    <w:rsid w:val="00450331"/>
    <w:rsid w:val="00485511"/>
    <w:rsid w:val="004A1240"/>
    <w:rsid w:val="004C2C5D"/>
    <w:rsid w:val="004F6A7E"/>
    <w:rsid w:val="005C7FD8"/>
    <w:rsid w:val="006632B8"/>
    <w:rsid w:val="006E0905"/>
    <w:rsid w:val="00732880"/>
    <w:rsid w:val="0076033C"/>
    <w:rsid w:val="0077270A"/>
    <w:rsid w:val="00774CC5"/>
    <w:rsid w:val="0077783F"/>
    <w:rsid w:val="0079341E"/>
    <w:rsid w:val="007A2C1D"/>
    <w:rsid w:val="00814009"/>
    <w:rsid w:val="008162F0"/>
    <w:rsid w:val="008254A4"/>
    <w:rsid w:val="00876A28"/>
    <w:rsid w:val="00882085"/>
    <w:rsid w:val="008B2408"/>
    <w:rsid w:val="008E7CD8"/>
    <w:rsid w:val="008F2806"/>
    <w:rsid w:val="009877FE"/>
    <w:rsid w:val="00A22622"/>
    <w:rsid w:val="00A57553"/>
    <w:rsid w:val="00A77296"/>
    <w:rsid w:val="00B52580"/>
    <w:rsid w:val="00B936CE"/>
    <w:rsid w:val="00BC2C06"/>
    <w:rsid w:val="00C47B20"/>
    <w:rsid w:val="00C81128"/>
    <w:rsid w:val="00CA30B9"/>
    <w:rsid w:val="00CA5B79"/>
    <w:rsid w:val="00CF4BAB"/>
    <w:rsid w:val="00D05CCC"/>
    <w:rsid w:val="00D573D9"/>
    <w:rsid w:val="00DA75BE"/>
    <w:rsid w:val="00DB7669"/>
    <w:rsid w:val="00DC5BEF"/>
    <w:rsid w:val="00DD175E"/>
    <w:rsid w:val="00E37EA7"/>
    <w:rsid w:val="00E42ED8"/>
    <w:rsid w:val="00E86334"/>
    <w:rsid w:val="00F0754E"/>
    <w:rsid w:val="00F12B75"/>
    <w:rsid w:val="00F95073"/>
    <w:rsid w:val="00FD11CE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30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D3EC0"/>
    <w:pPr>
      <w:spacing w:after="12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1D3EC0"/>
    <w:rPr>
      <w:rFonts w:ascii="SchoolBook" w:hAnsi="SchoolBook" w:cs="SchoolBook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C7D42"/>
  </w:style>
  <w:style w:type="character" w:styleId="a6">
    <w:name w:val="Hyperlink"/>
    <w:basedOn w:val="a0"/>
    <w:uiPriority w:val="99"/>
    <w:rsid w:val="003C7D42"/>
    <w:rPr>
      <w:color w:val="0000FF"/>
      <w:u w:val="single"/>
    </w:rPr>
  </w:style>
  <w:style w:type="paragraph" w:styleId="a7">
    <w:name w:val="Normal (Web)"/>
    <w:basedOn w:val="a"/>
    <w:uiPriority w:val="99"/>
    <w:rsid w:val="003C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rsid w:val="003C7D42"/>
    <w:rPr>
      <w:color w:val="800080"/>
      <w:u w:val="single"/>
    </w:rPr>
  </w:style>
  <w:style w:type="paragraph" w:styleId="a9">
    <w:name w:val="List Paragraph"/>
    <w:basedOn w:val="a"/>
    <w:uiPriority w:val="99"/>
    <w:qFormat/>
    <w:rsid w:val="00225459"/>
    <w:pPr>
      <w:ind w:left="720"/>
    </w:pPr>
  </w:style>
  <w:style w:type="character" w:styleId="aa">
    <w:name w:val="Strong"/>
    <w:basedOn w:val="a0"/>
    <w:uiPriority w:val="22"/>
    <w:qFormat/>
    <w:locked/>
    <w:rsid w:val="00F07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732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2017-08-28T09:17:00Z</dcterms:created>
  <dcterms:modified xsi:type="dcterms:W3CDTF">2017-09-18T06:21:00Z</dcterms:modified>
</cp:coreProperties>
</file>